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095" w:rsidRDefault="006F355D" w:rsidP="003F5F54">
      <w:pPr>
        <w:widowControl w:val="0"/>
        <w:jc w:val="center"/>
        <w:rPr>
          <w:b/>
        </w:rPr>
      </w:pPr>
      <w:r w:rsidRPr="00612427">
        <w:rPr>
          <w:b/>
        </w:rPr>
        <w:t>СТР</w:t>
      </w:r>
      <w:bookmarkStart w:id="0" w:name="_GoBack"/>
      <w:bookmarkEnd w:id="0"/>
      <w:r w:rsidRPr="00612427">
        <w:rPr>
          <w:b/>
        </w:rPr>
        <w:t>УКТУРЫ ДАННЫХ</w:t>
      </w:r>
    </w:p>
    <w:p w:rsidR="00317095" w:rsidRDefault="00317095" w:rsidP="003F5F54">
      <w:pPr>
        <w:widowControl w:val="0"/>
      </w:pPr>
    </w:p>
    <w:p w:rsidR="00AC5548" w:rsidRDefault="00317095" w:rsidP="003F5F54">
      <w:pPr>
        <w:widowControl w:val="0"/>
        <w:ind w:firstLine="567"/>
        <w:jc w:val="both"/>
      </w:pPr>
      <w:r w:rsidRPr="00317095">
        <w:rPr>
          <w:b/>
        </w:rPr>
        <w:t>Задание 1</w:t>
      </w:r>
      <w:r>
        <w:t xml:space="preserve">. </w:t>
      </w:r>
      <w:r w:rsidR="006F355D">
        <w:t>Назовите два различных набора двумерных данных, которые прямо или косвенно связаны с вашими обязанностями. В каждом случае определите характер зависимости между двумя факторами и установите, можно ли и полезно ли иметь возможность предсказывать один фактор на основании другого.</w:t>
      </w:r>
    </w:p>
    <w:p w:rsidR="006F355D" w:rsidRDefault="006F355D" w:rsidP="003F5F54">
      <w:pPr>
        <w:widowControl w:val="0"/>
        <w:ind w:firstLine="567"/>
        <w:jc w:val="both"/>
        <w:rPr>
          <w:b/>
        </w:rPr>
      </w:pPr>
    </w:p>
    <w:p w:rsidR="006F355D" w:rsidRPr="006F355D" w:rsidRDefault="00AC5548" w:rsidP="003F5F54">
      <w:pPr>
        <w:widowControl w:val="0"/>
        <w:ind w:firstLine="567"/>
        <w:jc w:val="both"/>
      </w:pPr>
      <w:r w:rsidRPr="00317095">
        <w:rPr>
          <w:b/>
        </w:rPr>
        <w:t xml:space="preserve">Задание </w:t>
      </w:r>
      <w:r>
        <w:rPr>
          <w:b/>
        </w:rPr>
        <w:t xml:space="preserve">2. </w:t>
      </w:r>
      <w:r w:rsidR="006F355D" w:rsidRPr="006F355D">
        <w:t>Определите вид (</w:t>
      </w:r>
      <w:proofErr w:type="gramStart"/>
      <w:r w:rsidR="006F355D" w:rsidRPr="006F355D">
        <w:t>первичные</w:t>
      </w:r>
      <w:proofErr w:type="gramEnd"/>
      <w:r w:rsidR="006F355D" w:rsidRPr="006F355D">
        <w:t xml:space="preserve"> или вторичные) следующих данных.</w:t>
      </w:r>
    </w:p>
    <w:p w:rsidR="00AC5548" w:rsidRPr="006F355D" w:rsidRDefault="006F355D" w:rsidP="003F5F54">
      <w:pPr>
        <w:widowControl w:val="0"/>
        <w:ind w:firstLine="567"/>
        <w:jc w:val="both"/>
      </w:pPr>
      <w:r w:rsidRPr="006F355D">
        <w:t xml:space="preserve">а) данные правительства </w:t>
      </w:r>
      <w:r>
        <w:t>Казахстана</w:t>
      </w:r>
      <w:r w:rsidRPr="006F355D">
        <w:t xml:space="preserve"> о текущей экономической ситуации в каждом </w:t>
      </w:r>
      <w:r>
        <w:t>регионе</w:t>
      </w:r>
      <w:r w:rsidRPr="006F355D">
        <w:t>, используемые фирмой, планирующей расширение.</w:t>
      </w:r>
    </w:p>
    <w:p w:rsidR="006F355D" w:rsidRPr="006F355D" w:rsidRDefault="006F355D" w:rsidP="003F5F54">
      <w:pPr>
        <w:widowControl w:val="0"/>
        <w:ind w:firstLine="567"/>
        <w:jc w:val="both"/>
      </w:pPr>
      <w:r w:rsidRPr="006F355D">
        <w:t>б) данные о себестоимости продукции о</w:t>
      </w:r>
      <w:r>
        <w:t>дного из предприятий вашей фир</w:t>
      </w:r>
      <w:r w:rsidRPr="006F355D">
        <w:t>мы, собранные в ходе кампании по снижению затрат.</w:t>
      </w:r>
    </w:p>
    <w:p w:rsidR="0002123D" w:rsidRPr="006F355D" w:rsidRDefault="006F355D" w:rsidP="003F5F54">
      <w:pPr>
        <w:widowControl w:val="0"/>
        <w:ind w:firstLine="567"/>
        <w:jc w:val="both"/>
      </w:pPr>
      <w:r w:rsidRPr="006F355D">
        <w:t>в) данные отчета по отрасли, приобрете</w:t>
      </w:r>
      <w:r>
        <w:t>нные вашей фирмой с целью оцен</w:t>
      </w:r>
      <w:r w:rsidRPr="006F355D">
        <w:t>ки своего места среди конкурирующих фирм.</w:t>
      </w:r>
    </w:p>
    <w:p w:rsidR="006F355D" w:rsidRDefault="006F355D" w:rsidP="003F5F5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b/>
        </w:rPr>
      </w:pPr>
    </w:p>
    <w:p w:rsidR="0002123D" w:rsidRPr="00C561F4" w:rsidRDefault="0002123D" w:rsidP="003F5F5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</w:pPr>
      <w:r w:rsidRPr="00317095">
        <w:rPr>
          <w:b/>
        </w:rPr>
        <w:t xml:space="preserve">Задание </w:t>
      </w:r>
      <w:r>
        <w:rPr>
          <w:b/>
        </w:rPr>
        <w:t xml:space="preserve">3. </w:t>
      </w:r>
      <w:r w:rsidR="00C561F4">
        <w:t>В таблице 1</w:t>
      </w:r>
      <w:r w:rsidR="00C561F4" w:rsidRPr="00C561F4">
        <w:t xml:space="preserve"> содержатся данные об объе</w:t>
      </w:r>
      <w:r w:rsidR="00C561F4">
        <w:t xml:space="preserve">мах продаж и размерах дохода (в </w:t>
      </w:r>
      <w:r w:rsidR="00C561F4" w:rsidRPr="00C561F4">
        <w:t xml:space="preserve">тысячах долларов); информация за первые  6 месяцев </w:t>
      </w:r>
      <w:r w:rsidR="00C561F4">
        <w:t>2019</w:t>
      </w:r>
      <w:r w:rsidR="00C561F4" w:rsidRPr="00C561F4">
        <w:t xml:space="preserve"> года.</w:t>
      </w:r>
    </w:p>
    <w:p w:rsidR="00C561F4" w:rsidRDefault="00C561F4" w:rsidP="003F5F5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02123D" w:rsidRDefault="00C561F4" w:rsidP="003F5F5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Таблица 1-</w:t>
      </w:r>
      <w:r w:rsidRPr="00C561F4">
        <w:rPr>
          <w:rFonts w:eastAsia="Times New Roman" w:cs="Times New Roman"/>
          <w:szCs w:val="28"/>
          <w:lang w:eastAsia="ru-RU"/>
        </w:rPr>
        <w:t xml:space="preserve"> Информация о некоторых видах продукции пяти цехов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C561F4" w:rsidRPr="00C561F4" w:rsidTr="00C561F4">
        <w:tc>
          <w:tcPr>
            <w:tcW w:w="2392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Деталь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 служащих</w:t>
            </w:r>
          </w:p>
        </w:tc>
      </w:tr>
      <w:tr w:rsidR="00C561F4" w:rsidRPr="00C561F4" w:rsidTr="00C561F4">
        <w:tc>
          <w:tcPr>
            <w:tcW w:w="2392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А-235-86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Тормоза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Хорошее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C561F4" w:rsidRPr="00C561F4" w:rsidTr="00C561F4">
        <w:tc>
          <w:tcPr>
            <w:tcW w:w="2392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W-186-74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Топливопровод</w:t>
            </w:r>
            <w:proofErr w:type="spellEnd"/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Отличное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C561F4" w:rsidRPr="00C561F4" w:rsidTr="00C561F4">
        <w:tc>
          <w:tcPr>
            <w:tcW w:w="2392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Х-937-85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Радио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Довольно хорошее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C561F4" w:rsidRPr="00C561F4" w:rsidTr="00C561F4">
        <w:tc>
          <w:tcPr>
            <w:tcW w:w="2392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С-447-91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Шасси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Превосходное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85</w:t>
            </w:r>
          </w:p>
        </w:tc>
      </w:tr>
      <w:tr w:rsidR="00C561F4" w:rsidRPr="00C561F4" w:rsidTr="00C561F4">
        <w:tc>
          <w:tcPr>
            <w:tcW w:w="2392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F-258-89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both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Провод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61F4">
              <w:rPr>
                <w:rFonts w:eastAsia="Times New Roman" w:cs="Times New Roman"/>
                <w:sz w:val="24"/>
                <w:szCs w:val="24"/>
                <w:lang w:eastAsia="ru-RU"/>
              </w:rPr>
              <w:t>Хорошее</w:t>
            </w:r>
          </w:p>
        </w:tc>
        <w:tc>
          <w:tcPr>
            <w:tcW w:w="2393" w:type="dxa"/>
          </w:tcPr>
          <w:p w:rsidR="00C561F4" w:rsidRPr="00C561F4" w:rsidRDefault="00C561F4" w:rsidP="003F5F54">
            <w:pPr>
              <w:widowControl w:val="0"/>
              <w:tabs>
                <w:tab w:val="left" w:pos="851"/>
              </w:tabs>
              <w:jc w:val="center"/>
              <w:textAlignment w:val="top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</w:tbl>
    <w:p w:rsidR="00C561F4" w:rsidRPr="00DD651F" w:rsidRDefault="00C561F4" w:rsidP="003F5F54">
      <w:pPr>
        <w:widowControl w:val="0"/>
        <w:shd w:val="clear" w:color="auto" w:fill="FFFFFF"/>
        <w:tabs>
          <w:tab w:val="left" w:pos="851"/>
        </w:tabs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C561F4" w:rsidRDefault="00C561F4" w:rsidP="003F5F54">
      <w:pPr>
        <w:widowControl w:val="0"/>
        <w:ind w:firstLine="567"/>
        <w:jc w:val="both"/>
      </w:pPr>
      <w:r>
        <w:t>а) что является элементарной единицей для этого набора данных?</w:t>
      </w:r>
    </w:p>
    <w:p w:rsidR="00C561F4" w:rsidRDefault="00C561F4" w:rsidP="003F5F54">
      <w:pPr>
        <w:widowControl w:val="0"/>
        <w:ind w:firstLine="567"/>
        <w:jc w:val="both"/>
      </w:pPr>
      <w:r>
        <w:t xml:space="preserve">б) определите вид данных: </w:t>
      </w:r>
      <w:proofErr w:type="gramStart"/>
      <w:r>
        <w:t>одномерные</w:t>
      </w:r>
      <w:proofErr w:type="gramEnd"/>
      <w:r>
        <w:t>, двумерные, многомерные?</w:t>
      </w:r>
    </w:p>
    <w:p w:rsidR="00C561F4" w:rsidRDefault="00C561F4" w:rsidP="003F5F54">
      <w:pPr>
        <w:widowControl w:val="0"/>
        <w:ind w:firstLine="567"/>
        <w:jc w:val="both"/>
      </w:pPr>
      <w:r>
        <w:t>в) какая из двух переменных является количественной, а какая переменная является качественной?</w:t>
      </w:r>
    </w:p>
    <w:p w:rsidR="0002123D" w:rsidRDefault="00C561F4" w:rsidP="003F5F54">
      <w:pPr>
        <w:widowControl w:val="0"/>
        <w:ind w:firstLine="567"/>
        <w:jc w:val="both"/>
      </w:pPr>
      <w:r>
        <w:t>г) это временной ряд или данные об одном временном срезе?</w:t>
      </w:r>
    </w:p>
    <w:p w:rsidR="003968DB" w:rsidRDefault="003968DB" w:rsidP="003F5F54">
      <w:pPr>
        <w:widowControl w:val="0"/>
        <w:ind w:firstLine="567"/>
        <w:jc w:val="both"/>
      </w:pPr>
    </w:p>
    <w:p w:rsidR="003968DB" w:rsidRDefault="003968DB" w:rsidP="003F5F54">
      <w:pPr>
        <w:widowControl w:val="0"/>
        <w:ind w:firstLine="567"/>
        <w:jc w:val="both"/>
      </w:pPr>
      <w:r w:rsidRPr="00317095">
        <w:rPr>
          <w:b/>
        </w:rPr>
        <w:t xml:space="preserve">Задание </w:t>
      </w:r>
      <w:r>
        <w:rPr>
          <w:b/>
        </w:rPr>
        <w:t xml:space="preserve">4.  </w:t>
      </w:r>
      <w:r>
        <w:t xml:space="preserve">Найдите в </w:t>
      </w:r>
      <w:proofErr w:type="spellStart"/>
      <w:r>
        <w:t>Internet</w:t>
      </w:r>
      <w:proofErr w:type="spellEnd"/>
      <w:r>
        <w:t>, в статье из экономического журнала или в газете таблицу данных. Скопируйте эту статью и таблицу.</w:t>
      </w:r>
    </w:p>
    <w:p w:rsidR="003968DB" w:rsidRDefault="003968DB" w:rsidP="003F5F54">
      <w:pPr>
        <w:widowControl w:val="0"/>
        <w:ind w:firstLine="567"/>
        <w:jc w:val="both"/>
      </w:pPr>
      <w:r>
        <w:t xml:space="preserve">а) </w:t>
      </w:r>
      <w:r w:rsidR="00977C7A">
        <w:t>к</w:t>
      </w:r>
      <w:r>
        <w:t>лассифицируйте набор данных в соответствии с количеством переменных.</w:t>
      </w:r>
    </w:p>
    <w:p w:rsidR="003968DB" w:rsidRDefault="003968DB" w:rsidP="00921030">
      <w:pPr>
        <w:widowControl w:val="0"/>
        <w:ind w:firstLine="567"/>
        <w:jc w:val="both"/>
      </w:pPr>
      <w:r>
        <w:t xml:space="preserve">б) </w:t>
      </w:r>
      <w:r w:rsidR="00977C7A">
        <w:t>ч</w:t>
      </w:r>
      <w:r>
        <w:t>то выступает в качестве элементарной единицы?</w:t>
      </w:r>
    </w:p>
    <w:p w:rsidR="003968DB" w:rsidRDefault="003968DB" w:rsidP="00921030">
      <w:pPr>
        <w:widowControl w:val="0"/>
        <w:ind w:firstLine="567"/>
        <w:jc w:val="both"/>
      </w:pPr>
      <w:r>
        <w:t xml:space="preserve">в) </w:t>
      </w:r>
      <w:r w:rsidR="00977C7A">
        <w:t>э</w:t>
      </w:r>
      <w:r>
        <w:t>то временной ряд или данные об одном временном срезе?</w:t>
      </w:r>
    </w:p>
    <w:p w:rsidR="003968DB" w:rsidRDefault="003968DB" w:rsidP="00921030">
      <w:pPr>
        <w:widowControl w:val="0"/>
        <w:ind w:firstLine="567"/>
        <w:jc w:val="both"/>
      </w:pPr>
      <w:r>
        <w:t xml:space="preserve">г) </w:t>
      </w:r>
      <w:r w:rsidR="00977C7A">
        <w:t>о</w:t>
      </w:r>
      <w:r>
        <w:t>пределите тип каждой переменной.</w:t>
      </w:r>
    </w:p>
    <w:p w:rsidR="003968DB" w:rsidRDefault="003968DB" w:rsidP="00921030">
      <w:pPr>
        <w:widowControl w:val="0"/>
        <w:ind w:firstLine="567"/>
        <w:jc w:val="both"/>
      </w:pPr>
      <w:r>
        <w:t xml:space="preserve">д) </w:t>
      </w:r>
      <w:r w:rsidR="00977C7A">
        <w:t>у</w:t>
      </w:r>
      <w:r>
        <w:t>кажите, какие операции можно применять к каждой из переменных.</w:t>
      </w:r>
    </w:p>
    <w:p w:rsidR="003968DB" w:rsidRDefault="003968DB" w:rsidP="00921030">
      <w:pPr>
        <w:widowControl w:val="0"/>
        <w:ind w:firstLine="567"/>
        <w:jc w:val="both"/>
      </w:pPr>
      <w:r>
        <w:t xml:space="preserve">е) </w:t>
      </w:r>
      <w:r w:rsidR="00977C7A">
        <w:t>с</w:t>
      </w:r>
      <w:r>
        <w:t>формулируйте (в общих терминах), на какие вопросы, связанные с</w:t>
      </w:r>
      <w:r w:rsidR="003F5F54">
        <w:t xml:space="preserve"> </w:t>
      </w:r>
      <w:r>
        <w:t>бизнесом, можно найти ответы при дет</w:t>
      </w:r>
      <w:r w:rsidR="003F5F54">
        <w:t>альном анализе набора данных та</w:t>
      </w:r>
      <w:r>
        <w:t xml:space="preserve">кого </w:t>
      </w:r>
      <w:r>
        <w:lastRenderedPageBreak/>
        <w:t>типа.</w:t>
      </w:r>
    </w:p>
    <w:p w:rsidR="00403C00" w:rsidRDefault="00403C00" w:rsidP="00921030">
      <w:pPr>
        <w:widowControl w:val="0"/>
        <w:ind w:firstLine="567"/>
        <w:jc w:val="both"/>
      </w:pPr>
    </w:p>
    <w:p w:rsidR="00403C00" w:rsidRPr="00403C00" w:rsidRDefault="00403C00" w:rsidP="00403C00">
      <w:pPr>
        <w:ind w:firstLine="567"/>
        <w:jc w:val="both"/>
        <w:rPr>
          <w:b/>
          <w:szCs w:val="28"/>
        </w:rPr>
      </w:pPr>
      <w:r w:rsidRPr="00403C00">
        <w:rPr>
          <w:b/>
          <w:szCs w:val="28"/>
        </w:rPr>
        <w:t>Задание 5</w:t>
      </w:r>
      <w:r>
        <w:rPr>
          <w:b/>
          <w:szCs w:val="28"/>
        </w:rPr>
        <w:t>.</w:t>
      </w:r>
      <w:r w:rsidRPr="00403C00">
        <w:rPr>
          <w:b/>
          <w:szCs w:val="28"/>
        </w:rPr>
        <w:t xml:space="preserve"> </w:t>
      </w:r>
      <w:r w:rsidRPr="00E44C3A">
        <w:rPr>
          <w:szCs w:val="28"/>
        </w:rPr>
        <w:t>На основе д</w:t>
      </w:r>
      <w:r>
        <w:rPr>
          <w:szCs w:val="28"/>
        </w:rPr>
        <w:t>анных, представленных в таблице</w:t>
      </w:r>
      <w:r w:rsidRPr="00E44C3A">
        <w:rPr>
          <w:i/>
          <w:iCs/>
          <w:szCs w:val="28"/>
        </w:rPr>
        <w:t>,</w:t>
      </w:r>
      <w:r>
        <w:rPr>
          <w:szCs w:val="28"/>
        </w:rPr>
        <w:t xml:space="preserve"> постройте </w:t>
      </w:r>
      <w:r w:rsidRPr="00E44C3A">
        <w:rPr>
          <w:szCs w:val="28"/>
        </w:rPr>
        <w:t>гистограммы качества технологических процес</w:t>
      </w:r>
      <w:r w:rsidRPr="00E44C3A">
        <w:rPr>
          <w:szCs w:val="28"/>
        </w:rPr>
        <w:softHyphen/>
        <w:t>сов обработки детали, выпускаемой по 100 шт</w:t>
      </w:r>
      <w:r>
        <w:rPr>
          <w:szCs w:val="28"/>
        </w:rPr>
        <w:t xml:space="preserve">ук </w:t>
      </w:r>
      <w:r w:rsidRPr="00E44C3A">
        <w:rPr>
          <w:szCs w:val="28"/>
        </w:rPr>
        <w:t xml:space="preserve"> в каждую смену (при трехсменном режи</w:t>
      </w:r>
      <w:r>
        <w:rPr>
          <w:szCs w:val="28"/>
        </w:rPr>
        <w:t xml:space="preserve">ме работы). </w:t>
      </w:r>
      <w:r w:rsidRPr="00E44C3A">
        <w:rPr>
          <w:szCs w:val="28"/>
        </w:rPr>
        <w:t xml:space="preserve">Номинальный размер </w:t>
      </w:r>
      <w:r>
        <w:rPr>
          <w:szCs w:val="28"/>
        </w:rPr>
        <w:t>–</w:t>
      </w:r>
      <w:r w:rsidRPr="00E44C3A">
        <w:rPr>
          <w:szCs w:val="28"/>
        </w:rPr>
        <w:t xml:space="preserve"> 25 мм, ниж</w:t>
      </w:r>
      <w:r w:rsidRPr="00E44C3A">
        <w:rPr>
          <w:szCs w:val="28"/>
        </w:rPr>
        <w:softHyphen/>
        <w:t xml:space="preserve">няя граница поля допуска </w:t>
      </w:r>
      <w:r>
        <w:rPr>
          <w:szCs w:val="28"/>
        </w:rPr>
        <w:t>–</w:t>
      </w:r>
      <w:r w:rsidRPr="00E44C3A">
        <w:rPr>
          <w:szCs w:val="28"/>
        </w:rPr>
        <w:t xml:space="preserve"> 24,6</w:t>
      </w:r>
      <w:r>
        <w:rPr>
          <w:szCs w:val="28"/>
        </w:rPr>
        <w:t xml:space="preserve"> мм</w:t>
      </w:r>
      <w:r w:rsidRPr="00E44C3A">
        <w:rPr>
          <w:szCs w:val="28"/>
        </w:rPr>
        <w:t xml:space="preserve">, верхняя граница </w:t>
      </w:r>
      <w:r>
        <w:rPr>
          <w:szCs w:val="28"/>
        </w:rPr>
        <w:t>–</w:t>
      </w:r>
      <w:r w:rsidRPr="00E44C3A">
        <w:rPr>
          <w:szCs w:val="28"/>
        </w:rPr>
        <w:t xml:space="preserve"> 25,4 мм. Проведите анализ качества процессов по сменам. </w:t>
      </w:r>
    </w:p>
    <w:p w:rsidR="00403C00" w:rsidRPr="00E44C3A" w:rsidRDefault="00403C00" w:rsidP="00403C00">
      <w:pPr>
        <w:ind w:firstLine="567"/>
        <w:jc w:val="both"/>
        <w:rPr>
          <w:szCs w:val="28"/>
        </w:rPr>
      </w:pPr>
    </w:p>
    <w:p w:rsidR="00403C00" w:rsidRDefault="00403C00" w:rsidP="00403C00">
      <w:pPr>
        <w:pStyle w:val="FR1"/>
        <w:spacing w:before="0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E44C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44C3A">
        <w:rPr>
          <w:rFonts w:ascii="Times New Roman" w:hAnsi="Times New Roman" w:cs="Times New Roman"/>
          <w:sz w:val="28"/>
          <w:szCs w:val="28"/>
        </w:rPr>
        <w:t xml:space="preserve"> Исходные данные для построения гистограмм</w:t>
      </w:r>
    </w:p>
    <w:p w:rsidR="00403C00" w:rsidRPr="00E44C3A" w:rsidRDefault="00403C00" w:rsidP="00403C00">
      <w:pPr>
        <w:pStyle w:val="FR1"/>
        <w:spacing w:before="0"/>
        <w:ind w:firstLine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2977"/>
        <w:gridCol w:w="1937"/>
        <w:gridCol w:w="1512"/>
        <w:gridCol w:w="1512"/>
      </w:tblGrid>
      <w:tr w:rsidR="00403C00" w:rsidRPr="00842C39" w:rsidTr="008E481E">
        <w:trPr>
          <w:cantSplit/>
          <w:trHeight w:val="5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Текущий</w:t>
            </w: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час смены</w:t>
            </w: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 xml:space="preserve">Диапазон размеров, </w:t>
            </w:r>
            <w:proofErr w:type="gramStart"/>
            <w:r w:rsidRPr="00842C39">
              <w:rPr>
                <w:sz w:val="24"/>
                <w:szCs w:val="24"/>
              </w:rPr>
              <w:t>мм</w:t>
            </w:r>
            <w:proofErr w:type="gramEnd"/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Число размеров деталей</w:t>
            </w:r>
            <w:r>
              <w:rPr>
                <w:sz w:val="24"/>
                <w:szCs w:val="24"/>
              </w:rPr>
              <w:t xml:space="preserve"> </w:t>
            </w:r>
            <w:r w:rsidRPr="00842C39">
              <w:rPr>
                <w:sz w:val="24"/>
                <w:szCs w:val="24"/>
              </w:rPr>
              <w:t>в данном диапазоне,</w:t>
            </w: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proofErr w:type="gramStart"/>
            <w:r w:rsidRPr="00842C39">
              <w:rPr>
                <w:sz w:val="24"/>
                <w:szCs w:val="24"/>
              </w:rPr>
              <w:t>изготовленных</w:t>
            </w:r>
            <w:proofErr w:type="gramEnd"/>
            <w:r w:rsidRPr="00842C39">
              <w:rPr>
                <w:sz w:val="24"/>
                <w:szCs w:val="24"/>
              </w:rPr>
              <w:t xml:space="preserve"> в смене</w:t>
            </w:r>
          </w:p>
        </w:tc>
      </w:tr>
      <w:tr w:rsidR="00403C00" w:rsidRPr="00842C39" w:rsidTr="008E481E">
        <w:trPr>
          <w:cantSplit/>
          <w:trHeight w:hRule="exact" w:val="30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  <w:lang w:val="en-US"/>
              </w:rPr>
              <w:t>I</w:t>
            </w: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II</w:t>
            </w: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  <w:lang w:val="en-US"/>
              </w:rPr>
            </w:pPr>
            <w:r w:rsidRPr="00842C39">
              <w:rPr>
                <w:sz w:val="24"/>
                <w:szCs w:val="24"/>
                <w:lang w:val="en-US"/>
              </w:rPr>
              <w:t>III</w:t>
            </w:r>
          </w:p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</w:tc>
      </w:tr>
      <w:tr w:rsidR="00403C00" w:rsidRPr="00842C39" w:rsidTr="008E481E">
        <w:trPr>
          <w:cantSplit/>
          <w:trHeight w:val="88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24,6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-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</w:tr>
      <w:tr w:rsidR="00403C00" w:rsidRPr="00842C39" w:rsidTr="008E481E">
        <w:trPr>
          <w:cantSplit/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1;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24,61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24,7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7</w:t>
            </w:r>
          </w:p>
        </w:tc>
      </w:tr>
      <w:tr w:rsidR="00403C00" w:rsidRPr="00842C39" w:rsidTr="008E481E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1; 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24,71 – 24,8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7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11</w:t>
            </w:r>
          </w:p>
        </w:tc>
      </w:tr>
      <w:tr w:rsidR="00403C00" w:rsidRPr="00842C39" w:rsidTr="008E481E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2; 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24,81 – 24,9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13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14</w:t>
            </w:r>
          </w:p>
        </w:tc>
      </w:tr>
      <w:tr w:rsidR="00403C00" w:rsidRPr="00842C39" w:rsidTr="008E481E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2; 3; 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24,91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28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18</w:t>
            </w:r>
          </w:p>
        </w:tc>
      </w:tr>
      <w:tr w:rsidR="00403C00" w:rsidRPr="00842C39" w:rsidTr="008E481E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4; 5; 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25,01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26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17</w:t>
            </w:r>
          </w:p>
        </w:tc>
      </w:tr>
      <w:tr w:rsidR="00403C00" w:rsidRPr="00842C39" w:rsidTr="008E481E">
        <w:trPr>
          <w:trHeight w:val="172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2;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25,11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740DA">
              <w:rPr>
                <w:sz w:val="24"/>
                <w:szCs w:val="24"/>
              </w:rPr>
              <w:t>2</w:t>
            </w:r>
            <w:r w:rsidRPr="00842C39">
              <w:rPr>
                <w:sz w:val="24"/>
                <w:szCs w:val="24"/>
              </w:rPr>
              <w:t>5,2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18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12</w:t>
            </w:r>
          </w:p>
        </w:tc>
      </w:tr>
      <w:tr w:rsidR="00403C00" w:rsidRPr="00842C39" w:rsidTr="008E481E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6;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25,21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6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9</w:t>
            </w:r>
          </w:p>
        </w:tc>
      </w:tr>
      <w:tr w:rsidR="00403C00" w:rsidRPr="00842C39" w:rsidTr="008E481E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5; 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25,31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5</w:t>
            </w:r>
          </w:p>
        </w:tc>
      </w:tr>
      <w:tr w:rsidR="00403C00" w:rsidRPr="00842C39" w:rsidTr="008E481E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25,41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-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-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3</w:t>
            </w:r>
          </w:p>
        </w:tc>
      </w:tr>
      <w:tr w:rsidR="00403C00" w:rsidRPr="00842C39" w:rsidTr="008E481E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C00" w:rsidRPr="00842C39" w:rsidRDefault="00403C00" w:rsidP="008E481E">
            <w:pPr>
              <w:jc w:val="center"/>
              <w:rPr>
                <w:sz w:val="24"/>
                <w:szCs w:val="24"/>
              </w:rPr>
            </w:pPr>
          </w:p>
        </w:tc>
      </w:tr>
    </w:tbl>
    <w:p w:rsidR="00403C00" w:rsidRDefault="00403C00" w:rsidP="00403C00">
      <w:pPr>
        <w:ind w:firstLine="567"/>
        <w:jc w:val="both"/>
        <w:rPr>
          <w:szCs w:val="28"/>
        </w:rPr>
      </w:pPr>
    </w:p>
    <w:p w:rsidR="00403C00" w:rsidRPr="00403C00" w:rsidRDefault="00403C00" w:rsidP="00403C00">
      <w:pPr>
        <w:ind w:firstLine="567"/>
        <w:jc w:val="both"/>
        <w:rPr>
          <w:b/>
          <w:szCs w:val="28"/>
        </w:rPr>
      </w:pPr>
      <w:r>
        <w:rPr>
          <w:b/>
          <w:szCs w:val="28"/>
        </w:rPr>
        <w:t>Задание 6.</w:t>
      </w:r>
      <w:r w:rsidRPr="00403C00">
        <w:rPr>
          <w:b/>
          <w:szCs w:val="28"/>
        </w:rPr>
        <w:t xml:space="preserve"> </w:t>
      </w:r>
      <w:r>
        <w:rPr>
          <w:szCs w:val="28"/>
        </w:rPr>
        <w:t>Среди жителей города</w:t>
      </w:r>
      <w:r w:rsidRPr="00A212CA">
        <w:rPr>
          <w:szCs w:val="28"/>
        </w:rPr>
        <w:t xml:space="preserve"> был проведен опрос, целью которого было выяснение мнения жителей о том, какие факторы сильнее всего влияют на здоровье жителей региона.</w:t>
      </w:r>
      <w:r>
        <w:rPr>
          <w:szCs w:val="28"/>
        </w:rPr>
        <w:t xml:space="preserve"> </w:t>
      </w:r>
      <w:r w:rsidRPr="00A212CA">
        <w:rPr>
          <w:szCs w:val="28"/>
        </w:rPr>
        <w:t xml:space="preserve">В опросе приняли участие 10 тыс. жителей региона. Значимость фактора определяется как количество голосов жителей, посчитавших этот фактор наиболее </w:t>
      </w:r>
      <w:proofErr w:type="gramStart"/>
      <w:r w:rsidRPr="00A212CA">
        <w:rPr>
          <w:szCs w:val="28"/>
        </w:rPr>
        <w:t>влияющим</w:t>
      </w:r>
      <w:proofErr w:type="gramEnd"/>
      <w:r w:rsidRPr="00A212CA">
        <w:rPr>
          <w:szCs w:val="28"/>
        </w:rPr>
        <w:t xml:space="preserve"> на здоровье населения. Результаты опроса </w:t>
      </w:r>
      <w:r>
        <w:rPr>
          <w:szCs w:val="28"/>
        </w:rPr>
        <w:t>представлены в таблице</w:t>
      </w:r>
      <w:r w:rsidRPr="00A212CA">
        <w:rPr>
          <w:szCs w:val="28"/>
        </w:rPr>
        <w:t xml:space="preserve">.  </w:t>
      </w:r>
    </w:p>
    <w:p w:rsidR="00403C00" w:rsidRDefault="00403C00" w:rsidP="00403C00">
      <w:pPr>
        <w:jc w:val="both"/>
        <w:rPr>
          <w:szCs w:val="28"/>
        </w:rPr>
      </w:pPr>
    </w:p>
    <w:p w:rsidR="00403C00" w:rsidRDefault="00403C00" w:rsidP="00403C00">
      <w:pPr>
        <w:jc w:val="both"/>
        <w:rPr>
          <w:szCs w:val="28"/>
        </w:rPr>
      </w:pPr>
      <w:r>
        <w:rPr>
          <w:szCs w:val="28"/>
        </w:rPr>
        <w:t>Таблица –</w:t>
      </w:r>
      <w:r w:rsidRPr="006460BC">
        <w:rPr>
          <w:szCs w:val="28"/>
        </w:rPr>
        <w:t xml:space="preserve"> Наименование и значимость фактора, влияющего на здоровье населения</w:t>
      </w:r>
    </w:p>
    <w:tbl>
      <w:tblPr>
        <w:tblW w:w="0" w:type="auto"/>
        <w:jc w:val="center"/>
        <w:tblInd w:w="-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1"/>
        <w:gridCol w:w="6209"/>
        <w:gridCol w:w="2755"/>
      </w:tblGrid>
      <w:tr w:rsidR="00403C00" w:rsidRPr="001E71C7" w:rsidTr="008E481E">
        <w:trPr>
          <w:jc w:val="center"/>
        </w:trPr>
        <w:tc>
          <w:tcPr>
            <w:tcW w:w="741" w:type="dxa"/>
          </w:tcPr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 xml:space="preserve">№ </w:t>
            </w:r>
            <w:proofErr w:type="gramStart"/>
            <w:r w:rsidRPr="006460BC">
              <w:rPr>
                <w:sz w:val="24"/>
                <w:szCs w:val="24"/>
              </w:rPr>
              <w:t>п</w:t>
            </w:r>
            <w:proofErr w:type="gramEnd"/>
            <w:r w:rsidRPr="006460BC">
              <w:rPr>
                <w:sz w:val="24"/>
                <w:szCs w:val="24"/>
              </w:rPr>
              <w:t>/п</w:t>
            </w:r>
          </w:p>
        </w:tc>
        <w:tc>
          <w:tcPr>
            <w:tcW w:w="6209" w:type="dxa"/>
          </w:tcPr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Наименование фактора</w:t>
            </w:r>
          </w:p>
        </w:tc>
        <w:tc>
          <w:tcPr>
            <w:tcW w:w="2755" w:type="dxa"/>
          </w:tcPr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Значимость фактора</w:t>
            </w:r>
          </w:p>
        </w:tc>
      </w:tr>
      <w:tr w:rsidR="00403C00" w:rsidRPr="001E71C7" w:rsidTr="008E481E">
        <w:trPr>
          <w:jc w:val="center"/>
        </w:trPr>
        <w:tc>
          <w:tcPr>
            <w:tcW w:w="741" w:type="dxa"/>
          </w:tcPr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2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3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4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5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6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7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8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9</w:t>
            </w:r>
          </w:p>
        </w:tc>
        <w:tc>
          <w:tcPr>
            <w:tcW w:w="6209" w:type="dxa"/>
          </w:tcPr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Качество питьевой воды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Уровень радиации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Удельный вес вредных веществ в атмосфере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Экология рабочего места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Уровень техники безопасности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Качество пищи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Социально-психологический климат на работе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Психологический климат в семье</w:t>
            </w:r>
          </w:p>
          <w:p w:rsidR="00403C00" w:rsidRPr="006460BC" w:rsidRDefault="00403C00" w:rsidP="008E481E">
            <w:pPr>
              <w:jc w:val="both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Прочие факторы</w:t>
            </w:r>
          </w:p>
        </w:tc>
        <w:tc>
          <w:tcPr>
            <w:tcW w:w="2755" w:type="dxa"/>
          </w:tcPr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1281</w:t>
            </w:r>
          </w:p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1630</w:t>
            </w:r>
          </w:p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2246</w:t>
            </w:r>
          </w:p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1118</w:t>
            </w:r>
          </w:p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1090</w:t>
            </w:r>
          </w:p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170</w:t>
            </w:r>
          </w:p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1980</w:t>
            </w:r>
          </w:p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430</w:t>
            </w:r>
          </w:p>
          <w:p w:rsidR="00403C00" w:rsidRPr="006460BC" w:rsidRDefault="00403C00" w:rsidP="008E481E">
            <w:pPr>
              <w:jc w:val="center"/>
              <w:rPr>
                <w:sz w:val="24"/>
                <w:szCs w:val="24"/>
              </w:rPr>
            </w:pPr>
            <w:r w:rsidRPr="006460BC">
              <w:rPr>
                <w:sz w:val="24"/>
                <w:szCs w:val="24"/>
              </w:rPr>
              <w:t>55</w:t>
            </w:r>
          </w:p>
        </w:tc>
      </w:tr>
    </w:tbl>
    <w:p w:rsidR="00403C00" w:rsidRPr="00A212CA" w:rsidRDefault="00403C00" w:rsidP="00403C00">
      <w:pPr>
        <w:tabs>
          <w:tab w:val="left" w:pos="851"/>
          <w:tab w:val="left" w:pos="1134"/>
        </w:tabs>
        <w:ind w:firstLine="567"/>
        <w:jc w:val="both"/>
        <w:rPr>
          <w:szCs w:val="28"/>
        </w:rPr>
      </w:pPr>
      <w:r>
        <w:rPr>
          <w:szCs w:val="28"/>
        </w:rPr>
        <w:lastRenderedPageBreak/>
        <w:t>Установите</w:t>
      </w:r>
      <w:r w:rsidRPr="00A212CA">
        <w:rPr>
          <w:szCs w:val="28"/>
        </w:rPr>
        <w:t xml:space="preserve"> с помощью АВС-анализа и диаграммы Парето важнейшие факторы, влияющие на здоровье жителей региона, с целью повышения качества их жизнедеятельности.</w:t>
      </w:r>
      <w:r>
        <w:rPr>
          <w:szCs w:val="28"/>
        </w:rPr>
        <w:t xml:space="preserve"> Проведите</w:t>
      </w:r>
      <w:r w:rsidRPr="00A212CA">
        <w:rPr>
          <w:szCs w:val="28"/>
        </w:rPr>
        <w:t xml:space="preserve"> анализ причин, влияющих на важнейший фактор с использованием причинно-следственной диаграммы </w:t>
      </w:r>
      <w:proofErr w:type="spellStart"/>
      <w:r w:rsidRPr="00A212CA">
        <w:rPr>
          <w:szCs w:val="28"/>
        </w:rPr>
        <w:t>Исикавы</w:t>
      </w:r>
      <w:proofErr w:type="spellEnd"/>
      <w:r w:rsidRPr="00A212CA">
        <w:rPr>
          <w:szCs w:val="28"/>
        </w:rPr>
        <w:t>.</w:t>
      </w:r>
    </w:p>
    <w:p w:rsidR="00403C00" w:rsidRDefault="00403C00" w:rsidP="00403C00">
      <w:pPr>
        <w:ind w:firstLine="709"/>
        <w:jc w:val="both"/>
        <w:rPr>
          <w:spacing w:val="40"/>
          <w:sz w:val="24"/>
          <w:szCs w:val="24"/>
        </w:rPr>
      </w:pPr>
    </w:p>
    <w:p w:rsidR="00403C00" w:rsidRPr="00403C00" w:rsidRDefault="00403C00" w:rsidP="00403C00">
      <w:pPr>
        <w:ind w:firstLine="567"/>
        <w:jc w:val="both"/>
        <w:rPr>
          <w:b/>
          <w:szCs w:val="28"/>
        </w:rPr>
      </w:pPr>
      <w:r w:rsidRPr="00403C00">
        <w:rPr>
          <w:b/>
          <w:szCs w:val="28"/>
        </w:rPr>
        <w:t xml:space="preserve">Задание 7. </w:t>
      </w:r>
      <w:r>
        <w:rPr>
          <w:szCs w:val="28"/>
        </w:rPr>
        <w:t>Имеются следующие данные о деятельности коммерческих банков</w:t>
      </w:r>
    </w:p>
    <w:p w:rsidR="00403C00" w:rsidRDefault="00403C00" w:rsidP="00403C00">
      <w:pPr>
        <w:ind w:firstLine="567"/>
        <w:jc w:val="both"/>
        <w:rPr>
          <w:szCs w:val="28"/>
        </w:rPr>
      </w:pPr>
    </w:p>
    <w:p w:rsidR="00403C00" w:rsidRDefault="00403C00" w:rsidP="00403C00">
      <w:pPr>
        <w:jc w:val="both"/>
        <w:rPr>
          <w:szCs w:val="28"/>
        </w:rPr>
      </w:pPr>
      <w:r>
        <w:rPr>
          <w:szCs w:val="28"/>
        </w:rPr>
        <w:t>Таблица – Размеры процентных ставок  и кредитов, предоставленных коммерческими банками организациям</w:t>
      </w:r>
    </w:p>
    <w:tbl>
      <w:tblPr>
        <w:tblW w:w="9644" w:type="dxa"/>
        <w:jc w:val="center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7"/>
        <w:gridCol w:w="1541"/>
        <w:gridCol w:w="1542"/>
        <w:gridCol w:w="1786"/>
        <w:gridCol w:w="1559"/>
        <w:gridCol w:w="1559"/>
      </w:tblGrid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 банка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Процентная ставка, %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Кредиты, млн. </w:t>
            </w:r>
            <w:proofErr w:type="spellStart"/>
            <w:r>
              <w:rPr>
                <w:color w:val="000000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 банка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Процентная ставка, %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Кредиты, млн. </w:t>
            </w:r>
            <w:proofErr w:type="spellStart"/>
            <w:r>
              <w:rPr>
                <w:color w:val="000000"/>
                <w:sz w:val="24"/>
                <w:szCs w:val="24"/>
              </w:rPr>
              <w:t>руб</w:t>
            </w:r>
            <w:proofErr w:type="spellEnd"/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20,3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9,55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21,1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6,10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17,1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13,58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17,6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13,36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14,2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22,33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15,8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19,62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11,0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27,50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18,8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11,90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17,3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13,54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22,4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5,20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19,6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11,60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16,1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17,90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20,5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8,90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17,9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12,30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23,6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3,25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21,7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5,40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14,6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21,20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12,18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17,5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13,50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16,4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17,10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20,8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7,60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26,0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1,00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13,6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25,52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18,4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12,12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24,0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2,50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16,7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16,45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17,5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13,24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12,2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26,50</w:t>
            </w:r>
          </w:p>
        </w:tc>
      </w:tr>
      <w:tr w:rsidR="00403C00" w:rsidRPr="00770A80" w:rsidTr="008E481E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403C0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1" w:type="dxa"/>
            <w:shd w:val="clear" w:color="000000" w:fill="FFFFFF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15,0</w:t>
            </w:r>
          </w:p>
        </w:tc>
        <w:tc>
          <w:tcPr>
            <w:tcW w:w="1542" w:type="dxa"/>
            <w:shd w:val="clear" w:color="auto" w:fill="auto"/>
            <w:noWrap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20,15</w:t>
            </w:r>
          </w:p>
        </w:tc>
        <w:tc>
          <w:tcPr>
            <w:tcW w:w="1786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13,9</w:t>
            </w:r>
          </w:p>
        </w:tc>
        <w:tc>
          <w:tcPr>
            <w:tcW w:w="1559" w:type="dxa"/>
          </w:tcPr>
          <w:p w:rsidR="00403C00" w:rsidRPr="00770A80" w:rsidRDefault="00403C00" w:rsidP="008E481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23,98</w:t>
            </w:r>
          </w:p>
        </w:tc>
      </w:tr>
    </w:tbl>
    <w:p w:rsidR="00403C00" w:rsidRDefault="00403C00" w:rsidP="00403C00">
      <w:pPr>
        <w:ind w:firstLine="708"/>
        <w:jc w:val="both"/>
        <w:rPr>
          <w:szCs w:val="28"/>
        </w:rPr>
      </w:pPr>
    </w:p>
    <w:p w:rsidR="00403C00" w:rsidRDefault="00403C00" w:rsidP="00403C00">
      <w:pPr>
        <w:ind w:firstLine="708"/>
        <w:jc w:val="both"/>
        <w:rPr>
          <w:szCs w:val="28"/>
        </w:rPr>
      </w:pPr>
      <w:r>
        <w:rPr>
          <w:szCs w:val="28"/>
        </w:rPr>
        <w:t>Необходимо построить:</w:t>
      </w:r>
    </w:p>
    <w:p w:rsidR="00403C00" w:rsidRDefault="00403C00" w:rsidP="00403C00">
      <w:pPr>
        <w:pStyle w:val="a4"/>
        <w:widowControl w:val="0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Cs w:val="28"/>
        </w:rPr>
      </w:pPr>
      <w:r>
        <w:rPr>
          <w:szCs w:val="28"/>
        </w:rPr>
        <w:t>интервальный ряд, характеризующий распределение банков по сумме выданных кредитов, образовав пять групп с равными интервалами;</w:t>
      </w:r>
    </w:p>
    <w:p w:rsidR="00403C00" w:rsidRDefault="00403C00" w:rsidP="00403C00">
      <w:pPr>
        <w:pStyle w:val="a4"/>
        <w:widowControl w:val="0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Cs w:val="28"/>
        </w:rPr>
      </w:pPr>
      <w:r>
        <w:rPr>
          <w:szCs w:val="28"/>
        </w:rPr>
        <w:t>корреляционную таблицу для изучения связи между величиной процентной ставки и величиной выданного кредита;</w:t>
      </w:r>
    </w:p>
    <w:p w:rsidR="00403C00" w:rsidRPr="00A501E3" w:rsidRDefault="00403C00" w:rsidP="00403C00">
      <w:pPr>
        <w:pStyle w:val="a4"/>
        <w:widowControl w:val="0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Cs w:val="28"/>
        </w:rPr>
      </w:pPr>
      <w:r>
        <w:rPr>
          <w:szCs w:val="28"/>
        </w:rPr>
        <w:t>диаграмму разбросам д</w:t>
      </w:r>
      <w:r w:rsidRPr="00A501E3">
        <w:rPr>
          <w:szCs w:val="28"/>
        </w:rPr>
        <w:t xml:space="preserve">ля изучения связи между размером процентной ставки и величиной выданного кредита. </w:t>
      </w:r>
    </w:p>
    <w:p w:rsidR="00403C00" w:rsidRDefault="00403C00" w:rsidP="00403C00">
      <w:pPr>
        <w:ind w:firstLine="708"/>
        <w:jc w:val="both"/>
        <w:rPr>
          <w:szCs w:val="28"/>
        </w:rPr>
      </w:pPr>
    </w:p>
    <w:p w:rsidR="00EB45CC" w:rsidRPr="00C5035E" w:rsidRDefault="00EB45CC" w:rsidP="00EB45CC">
      <w:pPr>
        <w:ind w:firstLine="567"/>
        <w:jc w:val="both"/>
        <w:rPr>
          <w:szCs w:val="28"/>
        </w:rPr>
      </w:pPr>
      <w:r w:rsidRPr="00EB45CC">
        <w:rPr>
          <w:b/>
          <w:szCs w:val="28"/>
        </w:rPr>
        <w:t>Задание 8</w:t>
      </w:r>
      <w:r w:rsidR="00465064">
        <w:rPr>
          <w:b/>
          <w:szCs w:val="28"/>
        </w:rPr>
        <w:t>.</w:t>
      </w:r>
      <w:r>
        <w:rPr>
          <w:szCs w:val="28"/>
        </w:rPr>
        <w:t xml:space="preserve"> </w:t>
      </w:r>
      <w:r w:rsidRPr="00C5035E">
        <w:rPr>
          <w:szCs w:val="28"/>
        </w:rPr>
        <w:t xml:space="preserve"> </w:t>
      </w:r>
      <w:proofErr w:type="gramStart"/>
      <w:r w:rsidRPr="00C5035E">
        <w:rPr>
          <w:szCs w:val="28"/>
        </w:rPr>
        <w:t>П</w:t>
      </w:r>
      <w:proofErr w:type="gramEnd"/>
      <w:r w:rsidRPr="00C5035E">
        <w:rPr>
          <w:szCs w:val="28"/>
        </w:rPr>
        <w:t xml:space="preserve">о формуле </w:t>
      </w:r>
      <w:proofErr w:type="spellStart"/>
      <w:r w:rsidRPr="00C5035E">
        <w:rPr>
          <w:szCs w:val="28"/>
        </w:rPr>
        <w:t>Стерджесса</w:t>
      </w:r>
      <w:proofErr w:type="spellEnd"/>
      <w:r w:rsidRPr="00C5035E">
        <w:rPr>
          <w:szCs w:val="28"/>
        </w:rPr>
        <w:t xml:space="preserve"> определить число </w:t>
      </w:r>
      <w:r w:rsidRPr="00C5035E">
        <w:rPr>
          <w:i/>
          <w:szCs w:val="28"/>
          <w:lang w:val="en-US"/>
        </w:rPr>
        <w:t>n</w:t>
      </w:r>
      <w:r w:rsidRPr="00C5035E">
        <w:rPr>
          <w:i/>
          <w:szCs w:val="28"/>
        </w:rPr>
        <w:t xml:space="preserve"> </w:t>
      </w:r>
      <w:r w:rsidRPr="00C5035E">
        <w:rPr>
          <w:szCs w:val="28"/>
        </w:rPr>
        <w:t>в группировке и величину интервала</w:t>
      </w:r>
      <w:r w:rsidRPr="00C5035E">
        <w:rPr>
          <w:i/>
          <w:szCs w:val="28"/>
        </w:rPr>
        <w:t xml:space="preserve">  </w:t>
      </w:r>
      <w:r w:rsidRPr="00C5035E">
        <w:rPr>
          <w:i/>
          <w:szCs w:val="28"/>
          <w:lang w:val="en-US"/>
        </w:rPr>
        <w:t>h</w:t>
      </w:r>
      <w:r w:rsidRPr="00C5035E">
        <w:rPr>
          <w:i/>
          <w:szCs w:val="28"/>
        </w:rPr>
        <w:t xml:space="preserve"> </w:t>
      </w:r>
      <w:r w:rsidRPr="00C5035E">
        <w:rPr>
          <w:szCs w:val="28"/>
        </w:rPr>
        <w:t>для группировки с равными интервалами, если число единиц в совокупности равны соответственно 1100 и 400.</w:t>
      </w:r>
    </w:p>
    <w:p w:rsidR="00EB45CC" w:rsidRDefault="00EB45CC" w:rsidP="00403C00">
      <w:pPr>
        <w:ind w:firstLine="708"/>
        <w:jc w:val="both"/>
        <w:rPr>
          <w:szCs w:val="28"/>
        </w:rPr>
      </w:pPr>
    </w:p>
    <w:p w:rsidR="00465064" w:rsidRDefault="00465064" w:rsidP="00465064">
      <w:pPr>
        <w:tabs>
          <w:tab w:val="left" w:pos="993"/>
        </w:tabs>
        <w:ind w:firstLine="567"/>
        <w:jc w:val="both"/>
        <w:rPr>
          <w:szCs w:val="28"/>
        </w:rPr>
      </w:pPr>
      <w:r>
        <w:rPr>
          <w:b/>
          <w:szCs w:val="28"/>
        </w:rPr>
        <w:t>Задание 9.</w:t>
      </w:r>
      <w:r>
        <w:rPr>
          <w:szCs w:val="28"/>
        </w:rPr>
        <w:t xml:space="preserve"> </w:t>
      </w:r>
      <w:r w:rsidRPr="003607A4">
        <w:rPr>
          <w:szCs w:val="28"/>
        </w:rPr>
        <w:t xml:space="preserve">Имеются данные о распределении предприятий двух отраслей промышленности по </w:t>
      </w:r>
      <w:proofErr w:type="gramStart"/>
      <w:r w:rsidRPr="003607A4">
        <w:rPr>
          <w:szCs w:val="28"/>
        </w:rPr>
        <w:t>численности</w:t>
      </w:r>
      <w:proofErr w:type="gramEnd"/>
      <w:r w:rsidRPr="003607A4">
        <w:rPr>
          <w:szCs w:val="28"/>
        </w:rPr>
        <w:t xml:space="preserve"> работающих и объему производства</w:t>
      </w:r>
      <w:r w:rsidR="00410142">
        <w:rPr>
          <w:szCs w:val="28"/>
        </w:rPr>
        <w:t>.</w:t>
      </w:r>
    </w:p>
    <w:p w:rsidR="00465064" w:rsidRDefault="00465064" w:rsidP="00465064">
      <w:pPr>
        <w:rPr>
          <w:szCs w:val="28"/>
        </w:rPr>
      </w:pPr>
    </w:p>
    <w:p w:rsidR="00465064" w:rsidRDefault="00465064" w:rsidP="00465064">
      <w:pPr>
        <w:rPr>
          <w:szCs w:val="28"/>
        </w:rPr>
      </w:pPr>
    </w:p>
    <w:p w:rsidR="00465064" w:rsidRDefault="00465064" w:rsidP="00465064">
      <w:pPr>
        <w:rPr>
          <w:szCs w:val="28"/>
        </w:rPr>
      </w:pPr>
      <w:r>
        <w:rPr>
          <w:szCs w:val="28"/>
        </w:rPr>
        <w:lastRenderedPageBreak/>
        <w:t xml:space="preserve"> Таблица   – Группировки предприятий по числу работающих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7"/>
        <w:gridCol w:w="1660"/>
        <w:gridCol w:w="1620"/>
        <w:gridCol w:w="1514"/>
        <w:gridCol w:w="1661"/>
        <w:gridCol w:w="1519"/>
      </w:tblGrid>
      <w:tr w:rsidR="00465064" w:rsidRPr="00846B83" w:rsidTr="008E481E">
        <w:tc>
          <w:tcPr>
            <w:tcW w:w="4959" w:type="dxa"/>
            <w:gridSpan w:val="3"/>
          </w:tcPr>
          <w:p w:rsidR="00465064" w:rsidRDefault="00465064" w:rsidP="00465064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Отрасль  №1</w:t>
            </w:r>
          </w:p>
          <w:p w:rsidR="00410142" w:rsidRPr="00846B83" w:rsidRDefault="00410142" w:rsidP="004650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8" w:type="dxa"/>
            <w:gridSpan w:val="3"/>
          </w:tcPr>
          <w:p w:rsidR="00465064" w:rsidRPr="00846B83" w:rsidRDefault="00465064" w:rsidP="00465064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Отрасль  №2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465064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Группы, №</w:t>
            </w:r>
          </w:p>
        </w:tc>
        <w:tc>
          <w:tcPr>
            <w:tcW w:w="1736" w:type="dxa"/>
          </w:tcPr>
          <w:p w:rsidR="00465064" w:rsidRPr="00846B83" w:rsidRDefault="00465064" w:rsidP="00465064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 xml:space="preserve">Интервалы по числу </w:t>
            </w:r>
            <w:proofErr w:type="gramStart"/>
            <w:r w:rsidRPr="00846B83">
              <w:rPr>
                <w:sz w:val="24"/>
                <w:szCs w:val="24"/>
              </w:rPr>
              <w:t>работающих</w:t>
            </w:r>
            <w:proofErr w:type="gramEnd"/>
          </w:p>
        </w:tc>
        <w:tc>
          <w:tcPr>
            <w:tcW w:w="1737" w:type="dxa"/>
          </w:tcPr>
          <w:p w:rsidR="00465064" w:rsidRPr="00846B83" w:rsidRDefault="00465064" w:rsidP="00465064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 xml:space="preserve">Стоимость товарной продукции, </w:t>
            </w:r>
            <w:proofErr w:type="gramStart"/>
            <w:r w:rsidRPr="00846B83">
              <w:rPr>
                <w:sz w:val="24"/>
                <w:szCs w:val="24"/>
              </w:rPr>
              <w:t>в</w:t>
            </w:r>
            <w:proofErr w:type="gramEnd"/>
            <w:r w:rsidRPr="00846B83">
              <w:rPr>
                <w:sz w:val="24"/>
                <w:szCs w:val="24"/>
              </w:rPr>
              <w:t xml:space="preserve"> % к итогу</w:t>
            </w:r>
          </w:p>
        </w:tc>
        <w:tc>
          <w:tcPr>
            <w:tcW w:w="1737" w:type="dxa"/>
          </w:tcPr>
          <w:p w:rsidR="00465064" w:rsidRPr="00846B83" w:rsidRDefault="00465064" w:rsidP="00465064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Группы, №</w:t>
            </w:r>
          </w:p>
        </w:tc>
        <w:tc>
          <w:tcPr>
            <w:tcW w:w="1737" w:type="dxa"/>
          </w:tcPr>
          <w:p w:rsidR="00465064" w:rsidRPr="00846B83" w:rsidRDefault="00465064" w:rsidP="00465064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 xml:space="preserve">Интервалы по числу </w:t>
            </w:r>
            <w:proofErr w:type="gramStart"/>
            <w:r w:rsidRPr="00846B83">
              <w:rPr>
                <w:sz w:val="24"/>
                <w:szCs w:val="24"/>
              </w:rPr>
              <w:t>работающих</w:t>
            </w:r>
            <w:proofErr w:type="gramEnd"/>
          </w:p>
        </w:tc>
        <w:tc>
          <w:tcPr>
            <w:tcW w:w="1584" w:type="dxa"/>
          </w:tcPr>
          <w:p w:rsidR="00465064" w:rsidRPr="00846B83" w:rsidRDefault="00465064" w:rsidP="00465064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 xml:space="preserve">Стоимость товарной продукции, </w:t>
            </w:r>
            <w:proofErr w:type="gramStart"/>
            <w:r w:rsidRPr="00846B83">
              <w:rPr>
                <w:sz w:val="24"/>
                <w:szCs w:val="24"/>
              </w:rPr>
              <w:t>в</w:t>
            </w:r>
            <w:proofErr w:type="gramEnd"/>
            <w:r w:rsidRPr="00846B83">
              <w:rPr>
                <w:sz w:val="24"/>
                <w:szCs w:val="24"/>
              </w:rPr>
              <w:t xml:space="preserve"> % к итогу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8E481E">
            <w:pPr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</w:t>
            </w:r>
          </w:p>
        </w:tc>
        <w:tc>
          <w:tcPr>
            <w:tcW w:w="1736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До 100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0,1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До 50</w:t>
            </w:r>
          </w:p>
        </w:tc>
        <w:tc>
          <w:tcPr>
            <w:tcW w:w="1584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1,5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8E481E">
            <w:pPr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2</w:t>
            </w:r>
          </w:p>
        </w:tc>
        <w:tc>
          <w:tcPr>
            <w:tcW w:w="1736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100-200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0,1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2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50-100</w:t>
            </w:r>
          </w:p>
        </w:tc>
        <w:tc>
          <w:tcPr>
            <w:tcW w:w="1584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10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8E481E">
            <w:pPr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3</w:t>
            </w:r>
          </w:p>
        </w:tc>
        <w:tc>
          <w:tcPr>
            <w:tcW w:w="1736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200-300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0,3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3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100-150</w:t>
            </w:r>
          </w:p>
        </w:tc>
        <w:tc>
          <w:tcPr>
            <w:tcW w:w="1584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25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8E481E">
            <w:pPr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4</w:t>
            </w:r>
          </w:p>
        </w:tc>
        <w:tc>
          <w:tcPr>
            <w:tcW w:w="1736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300-500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5,2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4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150-250</w:t>
            </w:r>
          </w:p>
        </w:tc>
        <w:tc>
          <w:tcPr>
            <w:tcW w:w="1584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22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8E481E">
            <w:pPr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5</w:t>
            </w:r>
          </w:p>
        </w:tc>
        <w:tc>
          <w:tcPr>
            <w:tcW w:w="1736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500-800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26,9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5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250-350</w:t>
            </w:r>
          </w:p>
        </w:tc>
        <w:tc>
          <w:tcPr>
            <w:tcW w:w="1584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8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8E481E">
            <w:pPr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6</w:t>
            </w:r>
          </w:p>
        </w:tc>
        <w:tc>
          <w:tcPr>
            <w:tcW w:w="1736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800-1000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23,6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6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350-450</w:t>
            </w:r>
          </w:p>
        </w:tc>
        <w:tc>
          <w:tcPr>
            <w:tcW w:w="1584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10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8E481E">
            <w:pPr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7</w:t>
            </w:r>
          </w:p>
        </w:tc>
        <w:tc>
          <w:tcPr>
            <w:tcW w:w="1736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1000-</w:t>
            </w:r>
            <w:r>
              <w:rPr>
                <w:sz w:val="24"/>
                <w:szCs w:val="24"/>
              </w:rPr>
              <w:t>2014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43,8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7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450-750</w:t>
            </w:r>
          </w:p>
        </w:tc>
        <w:tc>
          <w:tcPr>
            <w:tcW w:w="1584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7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8E481E">
            <w:pPr>
              <w:rPr>
                <w:sz w:val="24"/>
                <w:szCs w:val="24"/>
              </w:rPr>
            </w:pPr>
          </w:p>
        </w:tc>
        <w:tc>
          <w:tcPr>
            <w:tcW w:w="1736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8</w:t>
            </w: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750-1500</w:t>
            </w:r>
          </w:p>
        </w:tc>
        <w:tc>
          <w:tcPr>
            <w:tcW w:w="1584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4,5</w:t>
            </w:r>
          </w:p>
        </w:tc>
      </w:tr>
      <w:tr w:rsidR="00465064" w:rsidRPr="00846B83" w:rsidTr="008E481E">
        <w:tc>
          <w:tcPr>
            <w:tcW w:w="1486" w:type="dxa"/>
          </w:tcPr>
          <w:p w:rsidR="00465064" w:rsidRPr="00846B83" w:rsidRDefault="00465064" w:rsidP="008E481E">
            <w:pPr>
              <w:rPr>
                <w:sz w:val="24"/>
                <w:szCs w:val="24"/>
              </w:rPr>
            </w:pPr>
          </w:p>
        </w:tc>
        <w:tc>
          <w:tcPr>
            <w:tcW w:w="1736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1500-</w:t>
            </w:r>
            <w:r>
              <w:rPr>
                <w:sz w:val="24"/>
                <w:szCs w:val="24"/>
              </w:rPr>
              <w:t>2014</w:t>
            </w:r>
          </w:p>
        </w:tc>
        <w:tc>
          <w:tcPr>
            <w:tcW w:w="1584" w:type="dxa"/>
          </w:tcPr>
          <w:p w:rsidR="00465064" w:rsidRPr="00846B83" w:rsidRDefault="00465064" w:rsidP="00410142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12</w:t>
            </w:r>
          </w:p>
        </w:tc>
      </w:tr>
    </w:tbl>
    <w:p w:rsidR="00465064" w:rsidRDefault="00465064" w:rsidP="00465064">
      <w:pPr>
        <w:ind w:firstLine="142"/>
        <w:rPr>
          <w:szCs w:val="28"/>
        </w:rPr>
      </w:pPr>
    </w:p>
    <w:p w:rsidR="00465064" w:rsidRPr="003607A4" w:rsidRDefault="00465064" w:rsidP="00465064">
      <w:pPr>
        <w:ind w:firstLine="567"/>
        <w:jc w:val="both"/>
        <w:rPr>
          <w:szCs w:val="28"/>
        </w:rPr>
      </w:pPr>
      <w:r w:rsidRPr="003607A4">
        <w:rPr>
          <w:szCs w:val="28"/>
        </w:rPr>
        <w:t>Для сравнения отраслей произведите перегруппировку предприятий второй отрасли, взяв за основу группировку первой отрасли.</w:t>
      </w:r>
    </w:p>
    <w:p w:rsidR="00465064" w:rsidRDefault="00465064" w:rsidP="00465064">
      <w:pPr>
        <w:ind w:firstLine="142"/>
        <w:rPr>
          <w:szCs w:val="28"/>
        </w:rPr>
      </w:pPr>
    </w:p>
    <w:p w:rsidR="00465064" w:rsidRDefault="00465064" w:rsidP="00403C00">
      <w:pPr>
        <w:ind w:firstLine="708"/>
        <w:jc w:val="both"/>
        <w:rPr>
          <w:szCs w:val="28"/>
        </w:rPr>
      </w:pPr>
    </w:p>
    <w:sectPr w:rsidR="00465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27EDE"/>
    <w:multiLevelType w:val="hybridMultilevel"/>
    <w:tmpl w:val="64E88932"/>
    <w:lvl w:ilvl="0" w:tplc="0419000F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2105"/>
        </w:tabs>
        <w:ind w:left="-21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-1385"/>
        </w:tabs>
        <w:ind w:left="-1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-665"/>
        </w:tabs>
        <w:ind w:left="-6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5"/>
        </w:tabs>
        <w:ind w:left="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75"/>
        </w:tabs>
        <w:ind w:left="7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1495"/>
        </w:tabs>
        <w:ind w:left="14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2215"/>
        </w:tabs>
        <w:ind w:left="22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2935"/>
        </w:tabs>
        <w:ind w:left="2935" w:hanging="180"/>
      </w:pPr>
    </w:lvl>
  </w:abstractNum>
  <w:abstractNum w:abstractNumId="1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A95"/>
    <w:rsid w:val="000031FD"/>
    <w:rsid w:val="000073A3"/>
    <w:rsid w:val="00012735"/>
    <w:rsid w:val="00012D3C"/>
    <w:rsid w:val="0001630D"/>
    <w:rsid w:val="0002123D"/>
    <w:rsid w:val="000212CC"/>
    <w:rsid w:val="0002204E"/>
    <w:rsid w:val="0002275D"/>
    <w:rsid w:val="00024789"/>
    <w:rsid w:val="00026126"/>
    <w:rsid w:val="000304BF"/>
    <w:rsid w:val="00031B36"/>
    <w:rsid w:val="000361F7"/>
    <w:rsid w:val="00037161"/>
    <w:rsid w:val="00040086"/>
    <w:rsid w:val="00041D18"/>
    <w:rsid w:val="000467FA"/>
    <w:rsid w:val="00054173"/>
    <w:rsid w:val="00054D81"/>
    <w:rsid w:val="00055076"/>
    <w:rsid w:val="00057B47"/>
    <w:rsid w:val="00063B52"/>
    <w:rsid w:val="000719D0"/>
    <w:rsid w:val="0007291C"/>
    <w:rsid w:val="00081B04"/>
    <w:rsid w:val="000874DE"/>
    <w:rsid w:val="00087BEE"/>
    <w:rsid w:val="00090488"/>
    <w:rsid w:val="00092CBC"/>
    <w:rsid w:val="00097FFC"/>
    <w:rsid w:val="000A1242"/>
    <w:rsid w:val="000B151D"/>
    <w:rsid w:val="000C0279"/>
    <w:rsid w:val="000C21A4"/>
    <w:rsid w:val="000C7DE0"/>
    <w:rsid w:val="000D044F"/>
    <w:rsid w:val="000D55F7"/>
    <w:rsid w:val="000D774A"/>
    <w:rsid w:val="000F33DA"/>
    <w:rsid w:val="000F6B94"/>
    <w:rsid w:val="00100EE3"/>
    <w:rsid w:val="00103293"/>
    <w:rsid w:val="00104298"/>
    <w:rsid w:val="0010530F"/>
    <w:rsid w:val="00107ABE"/>
    <w:rsid w:val="00112F17"/>
    <w:rsid w:val="00113BD1"/>
    <w:rsid w:val="001148D3"/>
    <w:rsid w:val="0011761E"/>
    <w:rsid w:val="0012279F"/>
    <w:rsid w:val="0012329F"/>
    <w:rsid w:val="00130328"/>
    <w:rsid w:val="00131051"/>
    <w:rsid w:val="00141E5C"/>
    <w:rsid w:val="00147A8F"/>
    <w:rsid w:val="001507FE"/>
    <w:rsid w:val="001620CE"/>
    <w:rsid w:val="001664B5"/>
    <w:rsid w:val="0017154E"/>
    <w:rsid w:val="00171C30"/>
    <w:rsid w:val="001730E2"/>
    <w:rsid w:val="00175243"/>
    <w:rsid w:val="0018144A"/>
    <w:rsid w:val="00183BB0"/>
    <w:rsid w:val="00185230"/>
    <w:rsid w:val="00187C09"/>
    <w:rsid w:val="0019066E"/>
    <w:rsid w:val="001913BD"/>
    <w:rsid w:val="00191CB6"/>
    <w:rsid w:val="001942AA"/>
    <w:rsid w:val="00195247"/>
    <w:rsid w:val="00195CBF"/>
    <w:rsid w:val="001A6DF0"/>
    <w:rsid w:val="001B2F0F"/>
    <w:rsid w:val="001B350F"/>
    <w:rsid w:val="001B4886"/>
    <w:rsid w:val="001B5ACB"/>
    <w:rsid w:val="001B6A30"/>
    <w:rsid w:val="001C15A4"/>
    <w:rsid w:val="001C34A9"/>
    <w:rsid w:val="001C5A0E"/>
    <w:rsid w:val="001D6AB8"/>
    <w:rsid w:val="001E07E1"/>
    <w:rsid w:val="001E2AC9"/>
    <w:rsid w:val="001F33BF"/>
    <w:rsid w:val="00203FC0"/>
    <w:rsid w:val="00207ADE"/>
    <w:rsid w:val="002112D0"/>
    <w:rsid w:val="002205D4"/>
    <w:rsid w:val="00220EED"/>
    <w:rsid w:val="00225111"/>
    <w:rsid w:val="00227638"/>
    <w:rsid w:val="0023566C"/>
    <w:rsid w:val="00237025"/>
    <w:rsid w:val="002431DD"/>
    <w:rsid w:val="0024357C"/>
    <w:rsid w:val="00244B59"/>
    <w:rsid w:val="002475BF"/>
    <w:rsid w:val="002479F8"/>
    <w:rsid w:val="002506BC"/>
    <w:rsid w:val="00252592"/>
    <w:rsid w:val="0025331F"/>
    <w:rsid w:val="00260534"/>
    <w:rsid w:val="00261A11"/>
    <w:rsid w:val="00266254"/>
    <w:rsid w:val="00271712"/>
    <w:rsid w:val="00271A2A"/>
    <w:rsid w:val="002742DA"/>
    <w:rsid w:val="00274337"/>
    <w:rsid w:val="002834E1"/>
    <w:rsid w:val="00287191"/>
    <w:rsid w:val="002A0193"/>
    <w:rsid w:val="002A02B1"/>
    <w:rsid w:val="002A50FD"/>
    <w:rsid w:val="002B65E4"/>
    <w:rsid w:val="002B70FB"/>
    <w:rsid w:val="002C04ED"/>
    <w:rsid w:val="002C0DCD"/>
    <w:rsid w:val="002D0142"/>
    <w:rsid w:val="002D05D7"/>
    <w:rsid w:val="002D0FCE"/>
    <w:rsid w:val="002D152C"/>
    <w:rsid w:val="002D4780"/>
    <w:rsid w:val="002D563D"/>
    <w:rsid w:val="002D5AC9"/>
    <w:rsid w:val="002E0085"/>
    <w:rsid w:val="002F1A4B"/>
    <w:rsid w:val="002F3EAB"/>
    <w:rsid w:val="002F5727"/>
    <w:rsid w:val="002F722A"/>
    <w:rsid w:val="00302045"/>
    <w:rsid w:val="0030393F"/>
    <w:rsid w:val="003044AF"/>
    <w:rsid w:val="00311CEE"/>
    <w:rsid w:val="00315012"/>
    <w:rsid w:val="00317095"/>
    <w:rsid w:val="00324DDF"/>
    <w:rsid w:val="003414F6"/>
    <w:rsid w:val="0034382C"/>
    <w:rsid w:val="0034535B"/>
    <w:rsid w:val="00345D7E"/>
    <w:rsid w:val="003464B3"/>
    <w:rsid w:val="003524F2"/>
    <w:rsid w:val="00363AD9"/>
    <w:rsid w:val="00364DD5"/>
    <w:rsid w:val="00371CF3"/>
    <w:rsid w:val="00371DC5"/>
    <w:rsid w:val="00373932"/>
    <w:rsid w:val="00374844"/>
    <w:rsid w:val="00380E67"/>
    <w:rsid w:val="00385D27"/>
    <w:rsid w:val="00390143"/>
    <w:rsid w:val="00390417"/>
    <w:rsid w:val="00394F5F"/>
    <w:rsid w:val="0039532B"/>
    <w:rsid w:val="003968DB"/>
    <w:rsid w:val="00397571"/>
    <w:rsid w:val="003A00C4"/>
    <w:rsid w:val="003A2925"/>
    <w:rsid w:val="003B0475"/>
    <w:rsid w:val="003B0644"/>
    <w:rsid w:val="003B14F0"/>
    <w:rsid w:val="003B3BE6"/>
    <w:rsid w:val="003C1947"/>
    <w:rsid w:val="003C7C5E"/>
    <w:rsid w:val="003D32A4"/>
    <w:rsid w:val="003D618B"/>
    <w:rsid w:val="003D6927"/>
    <w:rsid w:val="003E2B3F"/>
    <w:rsid w:val="003E72D2"/>
    <w:rsid w:val="003F1D3A"/>
    <w:rsid w:val="003F5F54"/>
    <w:rsid w:val="003F6328"/>
    <w:rsid w:val="00401779"/>
    <w:rsid w:val="00403C00"/>
    <w:rsid w:val="0040783A"/>
    <w:rsid w:val="00410142"/>
    <w:rsid w:val="0041115D"/>
    <w:rsid w:val="00415CCF"/>
    <w:rsid w:val="00433C73"/>
    <w:rsid w:val="00433DF7"/>
    <w:rsid w:val="004362B5"/>
    <w:rsid w:val="004438D5"/>
    <w:rsid w:val="00452F59"/>
    <w:rsid w:val="0046182C"/>
    <w:rsid w:val="0046226B"/>
    <w:rsid w:val="00464ED4"/>
    <w:rsid w:val="00465064"/>
    <w:rsid w:val="00465650"/>
    <w:rsid w:val="00465893"/>
    <w:rsid w:val="00470A96"/>
    <w:rsid w:val="00471B92"/>
    <w:rsid w:val="00471EB4"/>
    <w:rsid w:val="00473403"/>
    <w:rsid w:val="0047488C"/>
    <w:rsid w:val="0047543E"/>
    <w:rsid w:val="00477277"/>
    <w:rsid w:val="004824EF"/>
    <w:rsid w:val="004936CD"/>
    <w:rsid w:val="00494774"/>
    <w:rsid w:val="00496C81"/>
    <w:rsid w:val="004A21E2"/>
    <w:rsid w:val="004B4F6A"/>
    <w:rsid w:val="004C5CCB"/>
    <w:rsid w:val="004D667D"/>
    <w:rsid w:val="004D77C9"/>
    <w:rsid w:val="004D7A68"/>
    <w:rsid w:val="004D7CC2"/>
    <w:rsid w:val="004F4B0B"/>
    <w:rsid w:val="004F75F7"/>
    <w:rsid w:val="0050168B"/>
    <w:rsid w:val="00501D4E"/>
    <w:rsid w:val="00501E5F"/>
    <w:rsid w:val="00503416"/>
    <w:rsid w:val="00506498"/>
    <w:rsid w:val="005079BB"/>
    <w:rsid w:val="00510DFC"/>
    <w:rsid w:val="0051312F"/>
    <w:rsid w:val="005134E3"/>
    <w:rsid w:val="00517409"/>
    <w:rsid w:val="00523F91"/>
    <w:rsid w:val="00524F26"/>
    <w:rsid w:val="005260CE"/>
    <w:rsid w:val="005379BC"/>
    <w:rsid w:val="00543BB2"/>
    <w:rsid w:val="00550D17"/>
    <w:rsid w:val="00551012"/>
    <w:rsid w:val="00552F04"/>
    <w:rsid w:val="00552F39"/>
    <w:rsid w:val="005536BB"/>
    <w:rsid w:val="00555BCC"/>
    <w:rsid w:val="00556A8C"/>
    <w:rsid w:val="0056236C"/>
    <w:rsid w:val="005668AD"/>
    <w:rsid w:val="00570C94"/>
    <w:rsid w:val="00570D57"/>
    <w:rsid w:val="005738A4"/>
    <w:rsid w:val="00574843"/>
    <w:rsid w:val="00577640"/>
    <w:rsid w:val="00581B50"/>
    <w:rsid w:val="005824E1"/>
    <w:rsid w:val="0059040F"/>
    <w:rsid w:val="00592948"/>
    <w:rsid w:val="0059402F"/>
    <w:rsid w:val="00594DF7"/>
    <w:rsid w:val="005B206B"/>
    <w:rsid w:val="005B4A16"/>
    <w:rsid w:val="005B6794"/>
    <w:rsid w:val="005C1E4C"/>
    <w:rsid w:val="005C5AF2"/>
    <w:rsid w:val="005D552E"/>
    <w:rsid w:val="005D5E5B"/>
    <w:rsid w:val="005F70FE"/>
    <w:rsid w:val="0060475B"/>
    <w:rsid w:val="006101ED"/>
    <w:rsid w:val="00616C8C"/>
    <w:rsid w:val="00625FA4"/>
    <w:rsid w:val="00636FCB"/>
    <w:rsid w:val="00640B80"/>
    <w:rsid w:val="00641559"/>
    <w:rsid w:val="00641D0F"/>
    <w:rsid w:val="00643953"/>
    <w:rsid w:val="00644837"/>
    <w:rsid w:val="00652C86"/>
    <w:rsid w:val="00653EFA"/>
    <w:rsid w:val="00654B8F"/>
    <w:rsid w:val="00656932"/>
    <w:rsid w:val="0066159A"/>
    <w:rsid w:val="00661A54"/>
    <w:rsid w:val="0066703E"/>
    <w:rsid w:val="00672E68"/>
    <w:rsid w:val="00685A3F"/>
    <w:rsid w:val="00687944"/>
    <w:rsid w:val="006922C0"/>
    <w:rsid w:val="00693DE6"/>
    <w:rsid w:val="006953AD"/>
    <w:rsid w:val="006A15DB"/>
    <w:rsid w:val="006A262B"/>
    <w:rsid w:val="006B0212"/>
    <w:rsid w:val="006B7A8B"/>
    <w:rsid w:val="006C006C"/>
    <w:rsid w:val="006D06CE"/>
    <w:rsid w:val="006E280F"/>
    <w:rsid w:val="006E3E7C"/>
    <w:rsid w:val="006E5C3E"/>
    <w:rsid w:val="006E7115"/>
    <w:rsid w:val="006F0B38"/>
    <w:rsid w:val="006F0EC5"/>
    <w:rsid w:val="006F163B"/>
    <w:rsid w:val="006F355D"/>
    <w:rsid w:val="007010BC"/>
    <w:rsid w:val="00707C8B"/>
    <w:rsid w:val="007135AC"/>
    <w:rsid w:val="00713C25"/>
    <w:rsid w:val="00716B92"/>
    <w:rsid w:val="007200C2"/>
    <w:rsid w:val="007210FC"/>
    <w:rsid w:val="007217B6"/>
    <w:rsid w:val="007320ED"/>
    <w:rsid w:val="00733A5C"/>
    <w:rsid w:val="00734A04"/>
    <w:rsid w:val="007363DB"/>
    <w:rsid w:val="007454CB"/>
    <w:rsid w:val="00746C3B"/>
    <w:rsid w:val="00754C0E"/>
    <w:rsid w:val="007570CB"/>
    <w:rsid w:val="00771644"/>
    <w:rsid w:val="0077409E"/>
    <w:rsid w:val="00776D00"/>
    <w:rsid w:val="0077766B"/>
    <w:rsid w:val="007778D7"/>
    <w:rsid w:val="0078085A"/>
    <w:rsid w:val="00783760"/>
    <w:rsid w:val="0078412B"/>
    <w:rsid w:val="0078543B"/>
    <w:rsid w:val="00790168"/>
    <w:rsid w:val="007A2237"/>
    <w:rsid w:val="007A3E36"/>
    <w:rsid w:val="007B7A7E"/>
    <w:rsid w:val="007D47A6"/>
    <w:rsid w:val="007D64E6"/>
    <w:rsid w:val="007E066D"/>
    <w:rsid w:val="007E189E"/>
    <w:rsid w:val="007E3498"/>
    <w:rsid w:val="007E612E"/>
    <w:rsid w:val="007E6B0A"/>
    <w:rsid w:val="007F0A6E"/>
    <w:rsid w:val="007F120C"/>
    <w:rsid w:val="007F266C"/>
    <w:rsid w:val="007F781C"/>
    <w:rsid w:val="0080144A"/>
    <w:rsid w:val="00803A95"/>
    <w:rsid w:val="00806C92"/>
    <w:rsid w:val="008116F3"/>
    <w:rsid w:val="00822296"/>
    <w:rsid w:val="008233DE"/>
    <w:rsid w:val="0082447E"/>
    <w:rsid w:val="0083038D"/>
    <w:rsid w:val="0083097D"/>
    <w:rsid w:val="00832D1B"/>
    <w:rsid w:val="00833695"/>
    <w:rsid w:val="008341B6"/>
    <w:rsid w:val="00835F5F"/>
    <w:rsid w:val="00843725"/>
    <w:rsid w:val="00846B1A"/>
    <w:rsid w:val="00847447"/>
    <w:rsid w:val="00850AC2"/>
    <w:rsid w:val="00853FC3"/>
    <w:rsid w:val="008574F6"/>
    <w:rsid w:val="00860486"/>
    <w:rsid w:val="00861A5A"/>
    <w:rsid w:val="008633D4"/>
    <w:rsid w:val="00865797"/>
    <w:rsid w:val="008661B3"/>
    <w:rsid w:val="008745FB"/>
    <w:rsid w:val="008804EE"/>
    <w:rsid w:val="00884C88"/>
    <w:rsid w:val="00885DD9"/>
    <w:rsid w:val="008876A0"/>
    <w:rsid w:val="00891E55"/>
    <w:rsid w:val="008955BA"/>
    <w:rsid w:val="008A30A4"/>
    <w:rsid w:val="008A53FD"/>
    <w:rsid w:val="008A5948"/>
    <w:rsid w:val="008B2E3E"/>
    <w:rsid w:val="008C2770"/>
    <w:rsid w:val="008C6122"/>
    <w:rsid w:val="008D3471"/>
    <w:rsid w:val="008D5F37"/>
    <w:rsid w:val="008E3E25"/>
    <w:rsid w:val="008E6424"/>
    <w:rsid w:val="008F1972"/>
    <w:rsid w:val="009001A7"/>
    <w:rsid w:val="0090081F"/>
    <w:rsid w:val="00902AF8"/>
    <w:rsid w:val="00911E12"/>
    <w:rsid w:val="00914706"/>
    <w:rsid w:val="00921030"/>
    <w:rsid w:val="009212CA"/>
    <w:rsid w:val="00923CD2"/>
    <w:rsid w:val="00925222"/>
    <w:rsid w:val="009267CD"/>
    <w:rsid w:val="00926A3C"/>
    <w:rsid w:val="00930354"/>
    <w:rsid w:val="009310AF"/>
    <w:rsid w:val="00931121"/>
    <w:rsid w:val="00931469"/>
    <w:rsid w:val="0093186F"/>
    <w:rsid w:val="00931BD2"/>
    <w:rsid w:val="00931EB3"/>
    <w:rsid w:val="00937A53"/>
    <w:rsid w:val="009500CD"/>
    <w:rsid w:val="00961237"/>
    <w:rsid w:val="00965B34"/>
    <w:rsid w:val="009742E6"/>
    <w:rsid w:val="00977C7A"/>
    <w:rsid w:val="00980897"/>
    <w:rsid w:val="00982614"/>
    <w:rsid w:val="00983D93"/>
    <w:rsid w:val="009A5F2F"/>
    <w:rsid w:val="009B2F53"/>
    <w:rsid w:val="009B4B0D"/>
    <w:rsid w:val="009C0B22"/>
    <w:rsid w:val="009C4083"/>
    <w:rsid w:val="009D0C92"/>
    <w:rsid w:val="009D3B02"/>
    <w:rsid w:val="009D45FA"/>
    <w:rsid w:val="009D76D2"/>
    <w:rsid w:val="009E239B"/>
    <w:rsid w:val="009E402B"/>
    <w:rsid w:val="009E42DC"/>
    <w:rsid w:val="009E612B"/>
    <w:rsid w:val="009E74B2"/>
    <w:rsid w:val="009E7655"/>
    <w:rsid w:val="009E7DE6"/>
    <w:rsid w:val="009F2919"/>
    <w:rsid w:val="009F3368"/>
    <w:rsid w:val="00A125F7"/>
    <w:rsid w:val="00A12C9D"/>
    <w:rsid w:val="00A12EB8"/>
    <w:rsid w:val="00A20944"/>
    <w:rsid w:val="00A2162F"/>
    <w:rsid w:val="00A2538A"/>
    <w:rsid w:val="00A27582"/>
    <w:rsid w:val="00A32ADD"/>
    <w:rsid w:val="00A41C4A"/>
    <w:rsid w:val="00A45D3C"/>
    <w:rsid w:val="00A548CD"/>
    <w:rsid w:val="00A611F0"/>
    <w:rsid w:val="00A61626"/>
    <w:rsid w:val="00A62FF7"/>
    <w:rsid w:val="00A657E2"/>
    <w:rsid w:val="00A65DBF"/>
    <w:rsid w:val="00A72B63"/>
    <w:rsid w:val="00A72E2B"/>
    <w:rsid w:val="00A74A89"/>
    <w:rsid w:val="00A8007E"/>
    <w:rsid w:val="00A82FC7"/>
    <w:rsid w:val="00A84CFC"/>
    <w:rsid w:val="00A8506F"/>
    <w:rsid w:val="00A90424"/>
    <w:rsid w:val="00A93E38"/>
    <w:rsid w:val="00AA0CDB"/>
    <w:rsid w:val="00AA3033"/>
    <w:rsid w:val="00AA520D"/>
    <w:rsid w:val="00AA53B9"/>
    <w:rsid w:val="00AA5CF7"/>
    <w:rsid w:val="00AB56F0"/>
    <w:rsid w:val="00AB65ED"/>
    <w:rsid w:val="00AC122E"/>
    <w:rsid w:val="00AC5548"/>
    <w:rsid w:val="00AC590F"/>
    <w:rsid w:val="00AC613E"/>
    <w:rsid w:val="00AC7A08"/>
    <w:rsid w:val="00AC7B2B"/>
    <w:rsid w:val="00AD3528"/>
    <w:rsid w:val="00AE1B9C"/>
    <w:rsid w:val="00AE286A"/>
    <w:rsid w:val="00AF05E0"/>
    <w:rsid w:val="00B02B0A"/>
    <w:rsid w:val="00B06C29"/>
    <w:rsid w:val="00B07670"/>
    <w:rsid w:val="00B1033B"/>
    <w:rsid w:val="00B13EA7"/>
    <w:rsid w:val="00B228B6"/>
    <w:rsid w:val="00B25921"/>
    <w:rsid w:val="00B353BD"/>
    <w:rsid w:val="00B35A6B"/>
    <w:rsid w:val="00B4077B"/>
    <w:rsid w:val="00B40FDE"/>
    <w:rsid w:val="00B41C73"/>
    <w:rsid w:val="00B50C60"/>
    <w:rsid w:val="00B51158"/>
    <w:rsid w:val="00B54E00"/>
    <w:rsid w:val="00B556FB"/>
    <w:rsid w:val="00B56C05"/>
    <w:rsid w:val="00B61174"/>
    <w:rsid w:val="00B71E68"/>
    <w:rsid w:val="00B73B38"/>
    <w:rsid w:val="00B76157"/>
    <w:rsid w:val="00B810C2"/>
    <w:rsid w:val="00B81D23"/>
    <w:rsid w:val="00B87F13"/>
    <w:rsid w:val="00B920E8"/>
    <w:rsid w:val="00BA15FE"/>
    <w:rsid w:val="00BA16A4"/>
    <w:rsid w:val="00BA2DCA"/>
    <w:rsid w:val="00BA354A"/>
    <w:rsid w:val="00BA5096"/>
    <w:rsid w:val="00BA7DC3"/>
    <w:rsid w:val="00BB3D44"/>
    <w:rsid w:val="00BC530B"/>
    <w:rsid w:val="00BD1754"/>
    <w:rsid w:val="00BD589F"/>
    <w:rsid w:val="00BE5B0F"/>
    <w:rsid w:val="00BE7435"/>
    <w:rsid w:val="00C02586"/>
    <w:rsid w:val="00C0564F"/>
    <w:rsid w:val="00C07299"/>
    <w:rsid w:val="00C1635D"/>
    <w:rsid w:val="00C21241"/>
    <w:rsid w:val="00C310D1"/>
    <w:rsid w:val="00C3118E"/>
    <w:rsid w:val="00C34E2D"/>
    <w:rsid w:val="00C35CB8"/>
    <w:rsid w:val="00C36BD4"/>
    <w:rsid w:val="00C409D3"/>
    <w:rsid w:val="00C43322"/>
    <w:rsid w:val="00C4646C"/>
    <w:rsid w:val="00C46762"/>
    <w:rsid w:val="00C47C61"/>
    <w:rsid w:val="00C52AEE"/>
    <w:rsid w:val="00C561F4"/>
    <w:rsid w:val="00C6054A"/>
    <w:rsid w:val="00C62BA7"/>
    <w:rsid w:val="00C6394B"/>
    <w:rsid w:val="00C75A30"/>
    <w:rsid w:val="00C80019"/>
    <w:rsid w:val="00C81945"/>
    <w:rsid w:val="00C8350A"/>
    <w:rsid w:val="00C869A4"/>
    <w:rsid w:val="00C86D64"/>
    <w:rsid w:val="00C8755A"/>
    <w:rsid w:val="00C90393"/>
    <w:rsid w:val="00C916FD"/>
    <w:rsid w:val="00C92469"/>
    <w:rsid w:val="00C92AD8"/>
    <w:rsid w:val="00C94901"/>
    <w:rsid w:val="00CA184D"/>
    <w:rsid w:val="00CA22C0"/>
    <w:rsid w:val="00CA3954"/>
    <w:rsid w:val="00CA7A11"/>
    <w:rsid w:val="00CA7DA0"/>
    <w:rsid w:val="00CB181A"/>
    <w:rsid w:val="00CC5A27"/>
    <w:rsid w:val="00CD325C"/>
    <w:rsid w:val="00CD51A1"/>
    <w:rsid w:val="00CD6412"/>
    <w:rsid w:val="00CD697D"/>
    <w:rsid w:val="00CE1FAD"/>
    <w:rsid w:val="00CE4AA5"/>
    <w:rsid w:val="00CE73F3"/>
    <w:rsid w:val="00CF6E33"/>
    <w:rsid w:val="00D02712"/>
    <w:rsid w:val="00D03A22"/>
    <w:rsid w:val="00D105FD"/>
    <w:rsid w:val="00D10932"/>
    <w:rsid w:val="00D15446"/>
    <w:rsid w:val="00D23EBB"/>
    <w:rsid w:val="00D2635A"/>
    <w:rsid w:val="00D3261B"/>
    <w:rsid w:val="00D33BA8"/>
    <w:rsid w:val="00D44D89"/>
    <w:rsid w:val="00D57F6E"/>
    <w:rsid w:val="00D612C6"/>
    <w:rsid w:val="00D627AA"/>
    <w:rsid w:val="00D627D1"/>
    <w:rsid w:val="00D70239"/>
    <w:rsid w:val="00D87DB1"/>
    <w:rsid w:val="00D916DB"/>
    <w:rsid w:val="00D9267A"/>
    <w:rsid w:val="00D95D9A"/>
    <w:rsid w:val="00DA191F"/>
    <w:rsid w:val="00DA1E55"/>
    <w:rsid w:val="00DA48AC"/>
    <w:rsid w:val="00DA5B91"/>
    <w:rsid w:val="00DA5CB8"/>
    <w:rsid w:val="00DA65F1"/>
    <w:rsid w:val="00DB133F"/>
    <w:rsid w:val="00DB4982"/>
    <w:rsid w:val="00DC07F1"/>
    <w:rsid w:val="00DC2227"/>
    <w:rsid w:val="00DC7065"/>
    <w:rsid w:val="00DC7E92"/>
    <w:rsid w:val="00DD2775"/>
    <w:rsid w:val="00DD43BD"/>
    <w:rsid w:val="00DD491C"/>
    <w:rsid w:val="00DD7E8E"/>
    <w:rsid w:val="00DE00ED"/>
    <w:rsid w:val="00DE7580"/>
    <w:rsid w:val="00DF3128"/>
    <w:rsid w:val="00DF4CC1"/>
    <w:rsid w:val="00E01A4E"/>
    <w:rsid w:val="00E11FFB"/>
    <w:rsid w:val="00E13BC2"/>
    <w:rsid w:val="00E169FC"/>
    <w:rsid w:val="00E207C7"/>
    <w:rsid w:val="00E232A1"/>
    <w:rsid w:val="00E239B9"/>
    <w:rsid w:val="00E26979"/>
    <w:rsid w:val="00E322F3"/>
    <w:rsid w:val="00E37409"/>
    <w:rsid w:val="00E37BF5"/>
    <w:rsid w:val="00E37D4A"/>
    <w:rsid w:val="00E429E9"/>
    <w:rsid w:val="00E45DF8"/>
    <w:rsid w:val="00E51F30"/>
    <w:rsid w:val="00E52713"/>
    <w:rsid w:val="00E64D21"/>
    <w:rsid w:val="00E70AF2"/>
    <w:rsid w:val="00E7247D"/>
    <w:rsid w:val="00E748E9"/>
    <w:rsid w:val="00E76AC8"/>
    <w:rsid w:val="00E76D67"/>
    <w:rsid w:val="00E81E7E"/>
    <w:rsid w:val="00E82C5C"/>
    <w:rsid w:val="00E928E0"/>
    <w:rsid w:val="00EA2B3D"/>
    <w:rsid w:val="00EA33F2"/>
    <w:rsid w:val="00EA4D1D"/>
    <w:rsid w:val="00EA7F34"/>
    <w:rsid w:val="00EB45CC"/>
    <w:rsid w:val="00EB6B2B"/>
    <w:rsid w:val="00EC688C"/>
    <w:rsid w:val="00ED0985"/>
    <w:rsid w:val="00EE242A"/>
    <w:rsid w:val="00EE4871"/>
    <w:rsid w:val="00EF0766"/>
    <w:rsid w:val="00EF1A5C"/>
    <w:rsid w:val="00F01424"/>
    <w:rsid w:val="00F032B3"/>
    <w:rsid w:val="00F0331A"/>
    <w:rsid w:val="00F04094"/>
    <w:rsid w:val="00F11C50"/>
    <w:rsid w:val="00F13141"/>
    <w:rsid w:val="00F16598"/>
    <w:rsid w:val="00F33831"/>
    <w:rsid w:val="00F35894"/>
    <w:rsid w:val="00F379A9"/>
    <w:rsid w:val="00F40998"/>
    <w:rsid w:val="00F55FB0"/>
    <w:rsid w:val="00F56256"/>
    <w:rsid w:val="00F60830"/>
    <w:rsid w:val="00F63697"/>
    <w:rsid w:val="00F72847"/>
    <w:rsid w:val="00F74E39"/>
    <w:rsid w:val="00F75055"/>
    <w:rsid w:val="00F841AB"/>
    <w:rsid w:val="00FA1C9F"/>
    <w:rsid w:val="00FA4C4A"/>
    <w:rsid w:val="00FA582D"/>
    <w:rsid w:val="00FB09E7"/>
    <w:rsid w:val="00FB196B"/>
    <w:rsid w:val="00FB211A"/>
    <w:rsid w:val="00FC0CCE"/>
    <w:rsid w:val="00FC16BA"/>
    <w:rsid w:val="00FD063B"/>
    <w:rsid w:val="00FD1DA4"/>
    <w:rsid w:val="00FD2720"/>
    <w:rsid w:val="00FD3E1D"/>
    <w:rsid w:val="00FD4D74"/>
    <w:rsid w:val="00FD52DC"/>
    <w:rsid w:val="00FE0A6A"/>
    <w:rsid w:val="00FE1454"/>
    <w:rsid w:val="00FE2C33"/>
    <w:rsid w:val="00FE5DD9"/>
    <w:rsid w:val="00FE6181"/>
    <w:rsid w:val="00FF32C5"/>
    <w:rsid w:val="00FF5F59"/>
    <w:rsid w:val="00FF67DF"/>
    <w:rsid w:val="00FF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095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6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03C00"/>
    <w:pPr>
      <w:ind w:left="720"/>
      <w:contextualSpacing/>
    </w:pPr>
  </w:style>
  <w:style w:type="paragraph" w:customStyle="1" w:styleId="FR1">
    <w:name w:val="FR1"/>
    <w:rsid w:val="00403C00"/>
    <w:pPr>
      <w:widowControl w:val="0"/>
      <w:autoSpaceDE w:val="0"/>
      <w:autoSpaceDN w:val="0"/>
      <w:spacing w:before="200" w:after="0" w:line="240" w:lineRule="auto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095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6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03C00"/>
    <w:pPr>
      <w:ind w:left="720"/>
      <w:contextualSpacing/>
    </w:pPr>
  </w:style>
  <w:style w:type="paragraph" w:customStyle="1" w:styleId="FR1">
    <w:name w:val="FR1"/>
    <w:rsid w:val="00403C00"/>
    <w:pPr>
      <w:widowControl w:val="0"/>
      <w:autoSpaceDE w:val="0"/>
      <w:autoSpaceDN w:val="0"/>
      <w:spacing w:before="200" w:after="0" w:line="240" w:lineRule="auto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2020-11-15T11:34:00Z</dcterms:created>
  <dcterms:modified xsi:type="dcterms:W3CDTF">2020-11-15T13:13:00Z</dcterms:modified>
</cp:coreProperties>
</file>